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4D9E" w14:textId="77777777" w:rsidR="00E944F0" w:rsidRPr="002D1790" w:rsidRDefault="00E944F0" w:rsidP="00E944F0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CC04CF">
        <w:rPr>
          <w:rFonts w:ascii="Sylfaen" w:hAnsi="Sylfaen" w:cs="Sylfaen"/>
          <w:b/>
          <w:bCs/>
          <w:sz w:val="28"/>
          <w:szCs w:val="28"/>
          <w:lang w:val="ka-GE"/>
        </w:rPr>
        <w:t xml:space="preserve">კონკურსი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მცირე მექანიზაციის შეკეთების მომსახურეობის  შესყიდვაზე</w:t>
      </w:r>
    </w:p>
    <w:p w14:paraId="5DA10CD7" w14:textId="4789DFEC" w:rsidR="007D73CE" w:rsidRPr="00D30223" w:rsidRDefault="007D73CE" w:rsidP="007778CE">
      <w:pPr>
        <w:jc w:val="center"/>
        <w:rPr>
          <w:rFonts w:ascii="Sylfaen" w:hAnsi="Sylfaen"/>
          <w:lang w:val="ka-GE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E944F0">
        <w:rPr>
          <w:rFonts w:ascii="Sylfaen" w:hAnsi="Sylfaen" w:cs="Sylfaen"/>
          <w:b/>
          <w:sz w:val="20"/>
          <w:szCs w:val="20"/>
          <w:lang w:val="ka-GE"/>
        </w:rPr>
        <w:t>074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394070">
        <w:rPr>
          <w:rFonts w:ascii="Sylfaen" w:hAnsi="Sylfaen" w:cs="Sylfaen"/>
          <w:b/>
          <w:sz w:val="20"/>
          <w:szCs w:val="20"/>
          <w:lang w:val="en-GB"/>
        </w:rPr>
        <w:t>BID-18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5671F992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28D4F00B" w14:textId="44AA5272"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D7B5ADA" w14:textId="35B2D506" w:rsidR="00D30223" w:rsidRDefault="003B75B3" w:rsidP="003B75B3">
      <w:pPr>
        <w:spacing w:after="0" w:line="240" w:lineRule="auto"/>
        <w:rPr>
          <w:rFonts w:ascii="AcadNusx" w:hAnsi="AcadNusx"/>
          <w:b/>
        </w:rPr>
      </w:pPr>
      <w:r>
        <w:rPr>
          <w:rFonts w:ascii="AcadNusx" w:hAnsi="AcadNusx"/>
          <w:b/>
        </w:rPr>
        <w:br w:type="page"/>
      </w:r>
    </w:p>
    <w:p w14:paraId="51B0CA31" w14:textId="77777777" w:rsidR="00E944F0" w:rsidRPr="002D1790" w:rsidRDefault="00E944F0" w:rsidP="00E944F0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CC04CF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 xml:space="preserve">კონკურსი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მცირე მექანიზაციის შეკეთების მომსახურეობის  შესყიდვაზე</w:t>
      </w:r>
    </w:p>
    <w:p w14:paraId="118BBCF6" w14:textId="78E504F1" w:rsidR="00A50438" w:rsidRPr="00D30223" w:rsidRDefault="00665C42" w:rsidP="007778CE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E944F0">
        <w:rPr>
          <w:rFonts w:ascii="Sylfaen" w:hAnsi="Sylfaen" w:cs="Sylfaen"/>
          <w:b/>
          <w:sz w:val="20"/>
          <w:szCs w:val="20"/>
          <w:lang w:val="ka-GE"/>
        </w:rPr>
        <w:t>074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394070">
        <w:rPr>
          <w:rFonts w:ascii="Sylfaen" w:hAnsi="Sylfaen" w:cs="Sylfaen"/>
          <w:b/>
          <w:sz w:val="20"/>
          <w:szCs w:val="20"/>
          <w:lang w:val="en-GB"/>
        </w:rPr>
        <w:t>BID-18</w:t>
      </w:r>
    </w:p>
    <w:p w14:paraId="38DCEA41" w14:textId="1146F0BA" w:rsidR="00A50438" w:rsidRPr="005F0E4B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B1CDC17" w:rsidR="00677E39" w:rsidRPr="00D64971" w:rsidRDefault="00816964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  <w:r w:rsidRPr="007F2965">
        <w:rPr>
          <w:rFonts w:ascii="Sylfaen" w:hAnsi="Sylfaen" w:cs="Sylfaen"/>
          <w:b/>
          <w:sz w:val="20"/>
          <w:szCs w:val="20"/>
          <w:lang w:val="ka-GE"/>
        </w:rPr>
        <w:t>შპს „</w:t>
      </w:r>
      <w:proofErr w:type="spellStart"/>
      <w:r w:rsidRPr="007F296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proofErr w:type="spellEnd"/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7F2965">
        <w:rPr>
          <w:rFonts w:ascii="Sylfaen" w:hAnsi="Sylfaen" w:cs="Sylfaen"/>
          <w:b/>
          <w:sz w:val="20"/>
          <w:szCs w:val="20"/>
          <w:lang w:val="ka-GE"/>
        </w:rPr>
        <w:t>უოთერ</w:t>
      </w:r>
      <w:proofErr w:type="spellEnd"/>
      <w:r w:rsidRPr="007F2965">
        <w:rPr>
          <w:rFonts w:ascii="Sylfaen" w:hAnsi="Sylfaen" w:cs="Sylfaen"/>
          <w:b/>
          <w:sz w:val="20"/>
          <w:szCs w:val="20"/>
          <w:lang w:val="ka-GE"/>
        </w:rPr>
        <w:t xml:space="preserve"> ენდ </w:t>
      </w:r>
      <w:proofErr w:type="spellStart"/>
      <w:r w:rsidRPr="007F296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proofErr w:type="spellEnd"/>
      <w:r w:rsidRPr="007F2965">
        <w:rPr>
          <w:rFonts w:ascii="Sylfaen" w:hAnsi="Sylfaen" w:cs="Sylfaen"/>
          <w:b/>
          <w:sz w:val="20"/>
          <w:szCs w:val="20"/>
          <w:lang w:val="ka-GE"/>
        </w:rPr>
        <w:t>“ აცხადებს კონკურსს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E944F0">
        <w:rPr>
          <w:rFonts w:ascii="Sylfaen" w:hAnsi="Sylfaen"/>
          <w:b/>
          <w:color w:val="000000"/>
          <w:sz w:val="20"/>
          <w:szCs w:val="20"/>
        </w:rPr>
        <w:t xml:space="preserve"> 074</w:t>
      </w:r>
      <w:r>
        <w:rPr>
          <w:rFonts w:ascii="Sylfaen" w:hAnsi="Sylfaen"/>
          <w:b/>
          <w:color w:val="000000"/>
          <w:sz w:val="20"/>
          <w:szCs w:val="20"/>
        </w:rPr>
        <w:t>-BID-18</w:t>
      </w:r>
      <w:r w:rsidRPr="007C1048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4B393A">
        <w:rPr>
          <w:rFonts w:ascii="Sylfaen" w:hAnsi="Sylfaen" w:cs="Sylfaen"/>
          <w:b/>
          <w:sz w:val="20"/>
          <w:szCs w:val="20"/>
          <w:lang w:val="ka-GE"/>
        </w:rPr>
        <w:t>ე</w:t>
      </w:r>
      <w:r>
        <w:rPr>
          <w:rFonts w:ascii="Sylfaen" w:hAnsi="Sylfaen" w:cs="Sylfaen"/>
          <w:b/>
          <w:sz w:val="20"/>
          <w:szCs w:val="20"/>
          <w:lang w:val="ka-GE"/>
        </w:rPr>
        <w:t>რ</w:t>
      </w:r>
      <w:r w:rsidR="004B393A">
        <w:rPr>
          <w:rFonts w:ascii="Sylfaen" w:hAnsi="Sylfaen" w:cs="Sylfaen"/>
          <w:b/>
          <w:sz w:val="20"/>
          <w:szCs w:val="20"/>
          <w:lang w:val="ka-GE"/>
        </w:rPr>
        <w:t>თ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ლოტად </w:t>
      </w:r>
      <w:r w:rsidR="00E944F0" w:rsidRPr="00E944F0">
        <w:rPr>
          <w:rFonts w:ascii="Sylfaen" w:hAnsi="Sylfaen" w:cs="Arial"/>
          <w:b/>
          <w:bCs/>
          <w:sz w:val="20"/>
          <w:szCs w:val="20"/>
          <w:lang w:val="ka-GE"/>
        </w:rPr>
        <w:t>მცირე მექანიზაციის შეკეთების მომსახურეობის  შესყიდვაზე</w:t>
      </w:r>
      <w:r w:rsidR="00E944F0">
        <w:rPr>
          <w:rFonts w:ascii="Sylfaen" w:hAnsi="Sylfaen" w:cs="Arial"/>
          <w:b/>
          <w:bCs/>
          <w:sz w:val="20"/>
          <w:szCs w:val="20"/>
          <w:lang w:val="ka-GE"/>
        </w:rPr>
        <w:t xml:space="preserve"> </w:t>
      </w:r>
      <w:r w:rsidR="00D30223" w:rsidRPr="005F0E4B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5F0E4B">
        <w:rPr>
          <w:rFonts w:ascii="AcadNusx" w:hAnsi="AcadNusx"/>
          <w:sz w:val="20"/>
          <w:szCs w:val="20"/>
        </w:rPr>
        <w:t>.</w:t>
      </w:r>
      <w:r w:rsidR="00E262FC" w:rsidRPr="005F0E4B">
        <w:rPr>
          <w:rFonts w:ascii="AcadNusx" w:hAnsi="AcadNusx"/>
          <w:sz w:val="20"/>
          <w:szCs w:val="20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ან რამდენიმე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D30223"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0F3872">
        <w:rPr>
          <w:rFonts w:ascii="Sylfaen" w:hAnsi="Sylfaen" w:cs="Sylfaen"/>
          <w:sz w:val="20"/>
          <w:szCs w:val="20"/>
          <w:lang w:val="ka-GE"/>
        </w:rPr>
        <w:t>საქონლის მოწოდებას</w:t>
      </w:r>
      <w:r w:rsidR="00D30223" w:rsidRPr="000B1C85">
        <w:rPr>
          <w:rFonts w:ascii="Sylfaen" w:hAnsi="Sylfaen"/>
          <w:sz w:val="20"/>
          <w:szCs w:val="20"/>
          <w:lang w:val="ka-GE"/>
        </w:rPr>
        <w:t xml:space="preserve"> 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3F06C076" w14:textId="77777777" w:rsidR="003B75B3" w:rsidRPr="003B75B3" w:rsidRDefault="003B75B3" w:rsidP="003B75B3">
      <w:pPr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736A601C" w14:textId="1FC4B6F5" w:rsidR="005C14A4" w:rsidRPr="000B1C85" w:rsidRDefault="00D30223" w:rsidP="007778CE">
      <w:pPr>
        <w:spacing w:after="0" w:line="360" w:lineRule="auto"/>
        <w:ind w:firstLine="360"/>
        <w:jc w:val="both"/>
        <w:rPr>
          <w:rFonts w:ascii="Sylfaen" w:hAnsi="Sylfaen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5C14A4" w:rsidRPr="000B1C85">
        <w:rPr>
          <w:rFonts w:ascii="Sylfaen" w:hAnsi="Sylfaen"/>
          <w:b/>
          <w:sz w:val="20"/>
          <w:szCs w:val="20"/>
          <w:lang w:val="ka-GE"/>
        </w:rPr>
        <w:t>№</w:t>
      </w:r>
      <w:r w:rsidR="005C14A4" w:rsidRPr="000B1C85">
        <w:rPr>
          <w:rFonts w:ascii="Sylfaen" w:hAnsi="Sylfaen"/>
          <w:b/>
          <w:sz w:val="20"/>
          <w:szCs w:val="20"/>
        </w:rPr>
        <w:t xml:space="preserve"> </w:t>
      </w:r>
      <w:r w:rsidR="004B393A">
        <w:rPr>
          <w:rFonts w:ascii="Sylfaen" w:hAnsi="Sylfaen" w:cs="Sylfaen"/>
          <w:b/>
          <w:sz w:val="20"/>
          <w:szCs w:val="20"/>
          <w:lang w:val="ka-GE"/>
        </w:rPr>
        <w:t>07</w:t>
      </w:r>
      <w:r w:rsidR="00E944F0">
        <w:rPr>
          <w:rFonts w:ascii="Sylfaen" w:hAnsi="Sylfaen" w:cs="Sylfaen"/>
          <w:b/>
          <w:sz w:val="20"/>
          <w:szCs w:val="20"/>
          <w:lang w:val="ka-GE"/>
        </w:rPr>
        <w:t>4</w:t>
      </w:r>
      <w:r w:rsidR="007778CE">
        <w:rPr>
          <w:rFonts w:ascii="Sylfaen" w:hAnsi="Sylfaen" w:cs="Sylfaen"/>
          <w:b/>
          <w:sz w:val="20"/>
          <w:szCs w:val="20"/>
          <w:lang w:val="ka-GE"/>
        </w:rPr>
        <w:t>-</w:t>
      </w:r>
      <w:r w:rsidR="00394070">
        <w:rPr>
          <w:rFonts w:ascii="Sylfaen" w:hAnsi="Sylfaen" w:cs="Sylfaen"/>
          <w:b/>
          <w:sz w:val="20"/>
          <w:szCs w:val="20"/>
          <w:lang w:val="en-GB"/>
        </w:rPr>
        <w:t>BID-18</w:t>
      </w:r>
    </w:p>
    <w:p w14:paraId="60495F01" w14:textId="77777777" w:rsidR="004B393A" w:rsidRDefault="00D30223" w:rsidP="00C85757">
      <w:pPr>
        <w:spacing w:after="0" w:line="360" w:lineRule="auto"/>
        <w:ind w:firstLine="360"/>
        <w:jc w:val="both"/>
        <w:rPr>
          <w:rFonts w:ascii="AcadNusx" w:hAnsi="AcadNusx"/>
          <w:b/>
          <w:sz w:val="20"/>
          <w:szCs w:val="20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4B393A">
        <w:rPr>
          <w:rFonts w:ascii="Sylfaen" w:hAnsi="Sylfaen"/>
          <w:b/>
          <w:sz w:val="20"/>
          <w:szCs w:val="20"/>
          <w:lang w:val="ka-GE"/>
        </w:rPr>
        <w:t>1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  <w:r w:rsidR="00087BFF">
        <w:rPr>
          <w:rFonts w:ascii="AcadNusx" w:hAnsi="AcadNusx"/>
          <w:b/>
          <w:sz w:val="20"/>
          <w:szCs w:val="20"/>
        </w:rPr>
        <w:t xml:space="preserve"> </w:t>
      </w:r>
    </w:p>
    <w:p w14:paraId="357E7D40" w14:textId="401E2A4B" w:rsidR="00590522" w:rsidRDefault="00087BFF" w:rsidP="00C85757">
      <w:pPr>
        <w:spacing w:after="0" w:line="360" w:lineRule="auto"/>
        <w:ind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087BFF"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67E84B69" w14:textId="77777777" w:rsidR="00E944F0" w:rsidRPr="00CA160C" w:rsidRDefault="00E944F0" w:rsidP="00E944F0">
      <w:pPr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0910274F" w14:textId="55CB0F26" w:rsidR="004B393A" w:rsidRPr="00E944F0" w:rsidRDefault="00E944F0" w:rsidP="004B393A">
      <w:pPr>
        <w:spacing w:after="0" w:line="240" w:lineRule="auto"/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483DF5">
        <w:rPr>
          <w:rFonts w:ascii="Sylfaen" w:hAnsi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/>
          <w:b/>
          <w:sz w:val="20"/>
          <w:szCs w:val="20"/>
          <w:u w:val="single"/>
          <w:lang w:val="ka-GE"/>
        </w:rPr>
        <w:t>N1</w:t>
      </w:r>
      <w:r w:rsidRPr="00845F99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 მცირე მექანიზაციის </w:t>
      </w:r>
      <w:r>
        <w:rPr>
          <w:rFonts w:ascii="Sylfaen" w:hAnsi="Sylfaen"/>
          <w:b/>
          <w:bCs/>
          <w:sz w:val="20"/>
          <w:szCs w:val="20"/>
          <w:u w:val="single"/>
          <w:lang w:val="ka-GE"/>
        </w:rPr>
        <w:t>შეკეთება</w:t>
      </w:r>
    </w:p>
    <w:p w14:paraId="50A0704A" w14:textId="77777777" w:rsidR="00590522" w:rsidRDefault="00590522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2085C80" w14:textId="48735F73" w:rsidR="00677E39" w:rsidRDefault="006267A2" w:rsidP="006267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ფასები წარმოდგენილი უნდა იყოს დანართი N1-ში მითითებული პოზიციების მიხედვით. </w:t>
      </w:r>
    </w:p>
    <w:p w14:paraId="25A60C41" w14:textId="309E70EB" w:rsidR="004D3679" w:rsidRDefault="004D3679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569FC5D" w14:textId="7401BB54" w:rsidR="00B30838" w:rsidRDefault="00677E39" w:rsidP="0058053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 გაიცემა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მითითებულ</w:t>
      </w:r>
      <w:r w:rsidR="008918CD">
        <w:rPr>
          <w:rFonts w:ascii="Sylfaen" w:hAnsi="Sylfaen" w:cs="Sylfaen"/>
          <w:sz w:val="20"/>
          <w:szCs w:val="20"/>
          <w:lang w:val="ka-GE"/>
        </w:rPr>
        <w:t>ი საკონტაქტო პირებისგან ელ. ფოსტაზე</w:t>
      </w:r>
      <w:r w:rsidR="004D3679">
        <w:rPr>
          <w:rFonts w:ascii="Sylfaen" w:hAnsi="Sylfaen" w:cs="Sylfaen"/>
          <w:sz w:val="20"/>
          <w:szCs w:val="20"/>
          <w:lang w:val="ka-GE"/>
        </w:rPr>
        <w:t xml:space="preserve"> დაკავშირების შემდეგ. </w:t>
      </w:r>
    </w:p>
    <w:p w14:paraId="380431E5" w14:textId="77777777"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14:paraId="13FAFD34" w14:textId="228955AC" w:rsidR="00237416" w:rsidRPr="00580531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E944F0">
        <w:rPr>
          <w:rFonts w:ascii="Sylfaen" w:hAnsi="Sylfaen"/>
          <w:b/>
          <w:sz w:val="20"/>
          <w:szCs w:val="20"/>
          <w:lang w:val="ka-GE"/>
        </w:rPr>
        <w:t>15 ოქტომბერი</w:t>
      </w:r>
      <w:r w:rsidR="008751D7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667B1F" w:rsidRPr="00580531">
        <w:rPr>
          <w:rFonts w:ascii="Sylfaen" w:hAnsi="Sylfaen"/>
          <w:b/>
          <w:sz w:val="20"/>
          <w:szCs w:val="20"/>
          <w:lang w:val="ka-GE"/>
        </w:rPr>
        <w:t>201</w:t>
      </w:r>
      <w:r w:rsidR="00C85757">
        <w:rPr>
          <w:rFonts w:ascii="Sylfaen" w:hAnsi="Sylfaen"/>
          <w:b/>
          <w:sz w:val="20"/>
          <w:szCs w:val="20"/>
          <w:lang w:val="ka-GE"/>
        </w:rPr>
        <w:t>8</w:t>
      </w:r>
      <w:r w:rsidR="00CB730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580531">
        <w:rPr>
          <w:rFonts w:ascii="AcadNusx" w:hAnsi="AcadNusx"/>
          <w:b/>
          <w:sz w:val="20"/>
          <w:szCs w:val="20"/>
          <w:lang w:val="ka-GE"/>
        </w:rPr>
        <w:t>:00</w:t>
      </w:r>
      <w:r w:rsidR="00580531">
        <w:rPr>
          <w:rFonts w:ascii="Sylfaen" w:hAnsi="Sylfaen"/>
          <w:b/>
          <w:sz w:val="20"/>
          <w:szCs w:val="20"/>
          <w:lang w:val="ka-GE"/>
        </w:rPr>
        <w:t>.</w:t>
      </w:r>
    </w:p>
    <w:p w14:paraId="1ED073A8" w14:textId="08132E29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3DBBC929" w14:textId="77777777" w:rsidR="00474D92" w:rsidRPr="00474D92" w:rsidRDefault="009C5EE2" w:rsidP="00580531">
      <w:pPr>
        <w:spacing w:after="0" w:line="360" w:lineRule="auto"/>
        <w:jc w:val="both"/>
        <w:rPr>
          <w:rFonts w:ascii="Sylfaen" w:hAnsi="Sylfaen"/>
          <w:sz w:val="20"/>
          <w:szCs w:val="20"/>
          <w:highlight w:val="yellow"/>
          <w:u w:val="single"/>
          <w:lang w:val="ka-GE"/>
        </w:rPr>
      </w:pP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: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.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1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N 33</w:t>
      </w:r>
      <w:r w:rsidRPr="00474D92">
        <w:rPr>
          <w:rFonts w:ascii="Sylfaen" w:hAnsi="Sylfaen"/>
          <w:sz w:val="20"/>
          <w:szCs w:val="20"/>
          <w:highlight w:val="yellow"/>
          <w:u w:val="single"/>
        </w:rPr>
        <w:t xml:space="preserve"> GWP 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ვ</w:t>
      </w:r>
      <w:r w:rsidR="00474D92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ო ოფისში, სერვის ცენტრში. </w:t>
      </w:r>
    </w:p>
    <w:p w14:paraId="719B8BC2" w14:textId="59062FD3" w:rsidR="00A804C4" w:rsidRDefault="00474D92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წარმოდგენილი წინადადება შემომტანმა უნდა დაარეგისტრიროს ჩვენი სერვის ცენტრის ოპერატორთან, რომელიც შემდგომში განთავსდება სპეციალურ სატენერო ყუთში.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</w:p>
    <w:p w14:paraId="7AD5028F" w14:textId="5132ADFF" w:rsidR="004D367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14:paraId="3CE2F2F0" w14:textId="271090A8" w:rsidR="004D3679" w:rsidRPr="00677E3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DA7C100" w:rsidR="00580531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 განიხილება პოზიციების მიხედვით. </w:t>
      </w:r>
      <w:r w:rsidR="00580531">
        <w:rPr>
          <w:rFonts w:ascii="Sylfaen" w:hAnsi="Sylfaen"/>
          <w:sz w:val="20"/>
          <w:szCs w:val="20"/>
          <w:lang w:val="ka-GE"/>
        </w:rPr>
        <w:t>ხელშეკრულება იქნება სრულ, ფიქსირებულ თ</w:t>
      </w:r>
      <w:r w:rsidR="00BE0965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ნხაზე</w:t>
      </w:r>
      <w:r w:rsidR="00BA3DAD">
        <w:rPr>
          <w:rFonts w:ascii="Sylfaen" w:hAnsi="Sylfaen"/>
          <w:sz w:val="20"/>
          <w:szCs w:val="20"/>
          <w:lang w:val="ka-GE"/>
        </w:rPr>
        <w:t>.</w:t>
      </w:r>
    </w:p>
    <w:p w14:paraId="3B7F205D" w14:textId="1AFBC99C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48721C38" w14:textId="695EAB99"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6FEA08BC" w14:textId="77777777"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30919B2D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5B8EBF69" w14:textId="37FEF461" w:rsidR="004B393A" w:rsidRPr="00445502" w:rsidRDefault="004B393A" w:rsidP="004B393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E52122A" w14:textId="77777777" w:rsidR="004B393A" w:rsidRPr="005E5AD8" w:rsidRDefault="004B393A" w:rsidP="004B393A">
      <w:pPr>
        <w:spacing w:after="0" w:line="240" w:lineRule="auto"/>
        <w:rPr>
          <w:rFonts w:ascii="Sylfaen" w:hAnsi="Sylfaen"/>
          <w:sz w:val="20"/>
          <w:szCs w:val="20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 xml:space="preserve">ირაკლი </w:t>
      </w:r>
      <w:proofErr w:type="spellStart"/>
      <w:r>
        <w:rPr>
          <w:rFonts w:ascii="Sylfaen" w:hAnsi="Sylfaen"/>
          <w:sz w:val="20"/>
          <w:szCs w:val="20"/>
          <w:lang w:val="ka-GE"/>
        </w:rPr>
        <w:t>ფცქიალაძე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br/>
        <w:t>შპს „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>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1A5240">
          <w:rPr>
            <w:rStyle w:val="Hyperlink"/>
            <w:sz w:val="20"/>
            <w:szCs w:val="20"/>
          </w:rPr>
          <w:t>iptskialadze@gwp.ge</w:t>
        </w:r>
      </w:hyperlink>
      <w:r>
        <w:rPr>
          <w:rFonts w:ascii="Sylfaen" w:hAnsi="Sylfaen"/>
          <w:sz w:val="20"/>
          <w:szCs w:val="20"/>
        </w:rPr>
        <w:t xml:space="preserve"> </w:t>
      </w:r>
    </w:p>
    <w:p w14:paraId="7D8F81C3" w14:textId="77777777" w:rsidR="004B393A" w:rsidRDefault="004B393A" w:rsidP="004B393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</w:rPr>
        <w:t>9</w:t>
      </w:r>
      <w:r w:rsidRPr="004D607A">
        <w:rPr>
          <w:rFonts w:ascii="Sylfaen" w:hAnsi="Sylfaen"/>
          <w:sz w:val="20"/>
          <w:szCs w:val="20"/>
          <w:lang w:val="ka-GE"/>
        </w:rPr>
        <w:t xml:space="preserve">); </w:t>
      </w:r>
      <w:r w:rsidRPr="00FB116A">
        <w:rPr>
          <w:rFonts w:ascii="Sylfaen" w:hAnsi="Sylfaen"/>
          <w:sz w:val="20"/>
          <w:szCs w:val="20"/>
        </w:rPr>
        <w:t>59</w:t>
      </w:r>
      <w:r>
        <w:rPr>
          <w:rFonts w:ascii="Sylfaen" w:hAnsi="Sylfaen"/>
          <w:sz w:val="20"/>
          <w:szCs w:val="20"/>
        </w:rPr>
        <w:t>3 182252</w:t>
      </w:r>
    </w:p>
    <w:p w14:paraId="05721200" w14:textId="77777777" w:rsidR="004B393A" w:rsidRDefault="004B393A" w:rsidP="004B393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4293CBB" w14:textId="77777777" w:rsidR="004B393A" w:rsidRPr="00FB5EA4" w:rsidRDefault="004B393A" w:rsidP="004B393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A1416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>
        <w:rPr>
          <w:rFonts w:ascii="Sylfaen" w:hAnsi="Sylfaen"/>
          <w:sz w:val="20"/>
          <w:szCs w:val="20"/>
          <w:lang w:val="ka-GE"/>
        </w:rPr>
        <w:t xml:space="preserve">გიორგი </w:t>
      </w:r>
      <w:proofErr w:type="spellStart"/>
      <w:r>
        <w:rPr>
          <w:rFonts w:ascii="Sylfaen" w:hAnsi="Sylfaen"/>
          <w:sz w:val="20"/>
          <w:szCs w:val="20"/>
          <w:lang w:val="ka-GE"/>
        </w:rPr>
        <w:t>ზაკალაშვილი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br/>
        <w:t>შპს „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უოთერ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 xml:space="preserve"> ენდ </w:t>
      </w:r>
      <w:proofErr w:type="spellStart"/>
      <w:r w:rsidRPr="004D607A">
        <w:rPr>
          <w:rFonts w:ascii="Sylfaen" w:hAnsi="Sylfaen"/>
          <w:sz w:val="20"/>
          <w:szCs w:val="20"/>
          <w:lang w:val="ka-GE"/>
        </w:rPr>
        <w:t>ფაუერი</w:t>
      </w:r>
      <w:proofErr w:type="spellEnd"/>
      <w:r w:rsidRPr="004D607A">
        <w:rPr>
          <w:rFonts w:ascii="Sylfaen" w:hAnsi="Sylfaen"/>
          <w:sz w:val="20"/>
          <w:szCs w:val="20"/>
          <w:lang w:val="ka-GE"/>
        </w:rPr>
        <w:t>"</w:t>
      </w:r>
      <w:r w:rsidRPr="004D607A">
        <w:rPr>
          <w:rFonts w:ascii="Sylfaen" w:hAnsi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4D607A">
        <w:rPr>
          <w:rFonts w:ascii="Sylfaen" w:hAnsi="Sylfaen"/>
          <w:sz w:val="20"/>
          <w:szCs w:val="20"/>
          <w:lang w:val="ka-GE"/>
        </w:rPr>
        <w:br/>
        <w:t xml:space="preserve">ელ. ფოსტა: </w:t>
      </w:r>
      <w:hyperlink r:id="rId9" w:history="1">
        <w:r w:rsidRPr="007A3176">
          <w:rPr>
            <w:rStyle w:val="Hyperlink"/>
            <w:sz w:val="20"/>
            <w:szCs w:val="20"/>
          </w:rPr>
          <w:t>gzakalashvili@gwp.ge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3D0B8449" w14:textId="77777777" w:rsidR="004B393A" w:rsidRPr="00496EF3" w:rsidRDefault="004B393A" w:rsidP="004B393A">
      <w:pPr>
        <w:spacing w:after="0" w:line="240" w:lineRule="auto"/>
        <w:rPr>
          <w:rFonts w:ascii="Sylfaen" w:hAnsi="Sylfaen"/>
          <w:sz w:val="20"/>
          <w:szCs w:val="20"/>
        </w:rPr>
      </w:pPr>
      <w:r w:rsidRPr="004D607A">
        <w:rPr>
          <w:rFonts w:ascii="Sylfaen" w:hAnsi="Sylfaen"/>
          <w:sz w:val="20"/>
          <w:szCs w:val="20"/>
          <w:lang w:val="ka-GE"/>
        </w:rPr>
        <w:t>ტელეფონი: +(995 322) 931111 (114</w:t>
      </w:r>
      <w:r>
        <w:rPr>
          <w:rFonts w:ascii="Sylfaen" w:hAnsi="Sylfaen"/>
          <w:sz w:val="20"/>
          <w:szCs w:val="20"/>
        </w:rPr>
        <w:t>6</w:t>
      </w:r>
      <w:r w:rsidRPr="004D607A">
        <w:rPr>
          <w:rFonts w:ascii="Sylfaen" w:hAnsi="Sylfaen"/>
          <w:sz w:val="20"/>
          <w:szCs w:val="20"/>
          <w:lang w:val="ka-GE"/>
        </w:rPr>
        <w:t>);</w:t>
      </w:r>
      <w:r>
        <w:rPr>
          <w:rFonts w:ascii="Sylfaen" w:hAnsi="Sylfaen"/>
          <w:sz w:val="20"/>
          <w:szCs w:val="20"/>
        </w:rPr>
        <w:t xml:space="preserve"> 577 588 111</w:t>
      </w:r>
    </w:p>
    <w:p w14:paraId="112D89DB" w14:textId="77777777" w:rsidR="00F47570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25C45157" w14:textId="77777777"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6E1BE315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6D927876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</w:t>
      </w:r>
      <w:r>
        <w:rPr>
          <w:rFonts w:ascii="Sylfaen" w:hAnsi="Sylfaen"/>
          <w:sz w:val="20"/>
          <w:szCs w:val="20"/>
          <w:lang w:val="ka-GE"/>
        </w:rPr>
        <w:lastRenderedPageBreak/>
        <w:t>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34F9C54A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1653AB23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1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1"/>
    </w:p>
    <w:p w14:paraId="7FA4AEC4" w14:textId="4FCF6EEE" w:rsidR="00833770" w:rsidRPr="00BB446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63DF7F8B" w14:textId="56E30F51"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14:paraId="5FCF7A74" w14:textId="4A96AC55"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14:paraId="115E1F89" w14:textId="77777777"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7413A1D4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58F64616"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ღირებულებას;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</w:p>
    <w:p w14:paraId="6A8824DD" w14:textId="6C23804D"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14:paraId="28FDEFBA" w14:textId="1BB6A69F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14:paraId="2D622176" w14:textId="7BD4EFDD"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უკანასკნ</w:t>
      </w:r>
      <w:bookmarkStart w:id="2" w:name="_GoBack"/>
      <w:bookmarkEnd w:id="2"/>
      <w:r w:rsidRPr="00677E39">
        <w:rPr>
          <w:rFonts w:ascii="Sylfaen" w:hAnsi="Sylfaen"/>
          <w:b/>
          <w:sz w:val="20"/>
          <w:szCs w:val="20"/>
          <w:lang w:val="ka-GE"/>
        </w:rPr>
        <w:t xml:space="preserve">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14:paraId="58F24ABF" w14:textId="77777777" w:rsidR="00282AB3" w:rsidRPr="00320BB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 xml:space="preserve">ტენდერის დოკუმენტაციაში თანდართული დოკუმენტის „ტენდერის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განიხილება)</w:t>
      </w:r>
    </w:p>
    <w:p w14:paraId="3302F310" w14:textId="77777777" w:rsidR="00282AB3" w:rsidRPr="00677E39" w:rsidRDefault="00282AB3" w:rsidP="00282AB3">
      <w:pPr>
        <w:pStyle w:val="ListParagraph"/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2753194" w14:textId="77777777" w:rsidR="00B5452A" w:rsidRPr="00B5452A" w:rsidRDefault="00B5452A" w:rsidP="00B5452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1CFCB87" w14:textId="77777777" w:rsidR="00C40C8C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14:paraId="1BBFACC6" w14:textId="3AD533BF" w:rsidR="007C482E" w:rsidRPr="009567A7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საგარანტიო პერიოდი</w:t>
      </w:r>
    </w:p>
    <w:p w14:paraId="2353DA49" w14:textId="7F5D31D4" w:rsidR="00A50438" w:rsidRPr="00711C8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მოწოდებული საქონლის</w:t>
      </w:r>
      <w:r w:rsidR="002319CA">
        <w:rPr>
          <w:rFonts w:ascii="Sylfaen" w:hAnsi="Sylfaen"/>
          <w:sz w:val="20"/>
          <w:szCs w:val="20"/>
          <w:lang w:val="ka-GE"/>
        </w:rPr>
        <w:t xml:space="preserve"> საგარანტიო ვადა განისაზღვრება </w:t>
      </w:r>
      <w:r w:rsidR="00E33A8F">
        <w:rPr>
          <w:rFonts w:ascii="Sylfaen" w:hAnsi="Sylfaen"/>
          <w:sz w:val="20"/>
          <w:szCs w:val="20"/>
          <w:lang w:val="ka-GE"/>
        </w:rPr>
        <w:t>საქონლის მოწოდებიდან</w:t>
      </w:r>
      <w:r w:rsidR="002319CA">
        <w:rPr>
          <w:rFonts w:ascii="Sylfaen" w:hAnsi="Sylfaen"/>
          <w:sz w:val="20"/>
          <w:szCs w:val="20"/>
          <w:lang w:val="ka-GE"/>
        </w:rPr>
        <w:t xml:space="preserve"> </w:t>
      </w:r>
      <w:r w:rsidR="00E33A8F">
        <w:rPr>
          <w:rFonts w:ascii="Sylfaen" w:hAnsi="Sylfaen"/>
          <w:sz w:val="20"/>
          <w:szCs w:val="20"/>
          <w:lang w:val="ka-GE"/>
        </w:rPr>
        <w:t>24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(</w:t>
      </w:r>
      <w:r w:rsidR="00E33A8F">
        <w:rPr>
          <w:rFonts w:ascii="Sylfaen" w:hAnsi="Sylfaen"/>
          <w:sz w:val="20"/>
          <w:szCs w:val="20"/>
          <w:lang w:val="ka-GE"/>
        </w:rPr>
        <w:t>ოცდაოთხი</w:t>
      </w:r>
      <w:r w:rsidR="000C3223" w:rsidRPr="006A256D">
        <w:rPr>
          <w:rFonts w:ascii="Sylfaen" w:hAnsi="Sylfaen"/>
          <w:sz w:val="20"/>
          <w:szCs w:val="20"/>
          <w:lang w:val="ka-GE"/>
        </w:rPr>
        <w:t>)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</w:t>
      </w:r>
      <w:r w:rsidR="00E33A8F">
        <w:rPr>
          <w:rFonts w:ascii="Sylfaen" w:hAnsi="Sylfaen"/>
          <w:sz w:val="20"/>
          <w:szCs w:val="20"/>
          <w:lang w:val="ka-GE"/>
        </w:rPr>
        <w:t>თვის</w:t>
      </w:r>
      <w:r w:rsidR="000B5D0F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C40C8C" w:rsidRPr="002319CA">
        <w:rPr>
          <w:rFonts w:ascii="AcadNusx" w:hAnsi="AcadNusx"/>
          <w:sz w:val="20"/>
          <w:szCs w:val="20"/>
          <w:lang w:val="ka-GE"/>
        </w:rPr>
        <w:t>.</w:t>
      </w:r>
    </w:p>
    <w:p w14:paraId="46DDABA7" w14:textId="77777777" w:rsidR="00711C86" w:rsidRPr="002319CA" w:rsidRDefault="00711C86" w:rsidP="00711C86">
      <w:pPr>
        <w:pStyle w:val="ListParagraph"/>
        <w:spacing w:after="0" w:line="360" w:lineRule="auto"/>
        <w:ind w:left="709"/>
        <w:jc w:val="both"/>
        <w:rPr>
          <w:rFonts w:ascii="AcadNusx" w:hAnsi="AcadNusx"/>
          <w:sz w:val="20"/>
          <w:szCs w:val="20"/>
          <w:lang w:val="ka-GE"/>
        </w:rPr>
      </w:pPr>
    </w:p>
    <w:p w14:paraId="4B6F39B4" w14:textId="77777777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4391DD78" w14:textId="48DC659B"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BA3DAD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პირობების შესაბამისად. </w:t>
      </w:r>
    </w:p>
    <w:p w14:paraId="4DEA0E06" w14:textId="77777777"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32C38A79" w:rsidR="003C6F22" w:rsidRDefault="00B5452A" w:rsidP="00667B1F">
      <w:pPr>
        <w:rPr>
          <w:rFonts w:ascii="Sylfaen" w:hAnsi="Sylfaen"/>
          <w:i/>
          <w:iCs/>
          <w:sz w:val="20"/>
          <w:szCs w:val="20"/>
          <w:lang w:val="ka-GE"/>
        </w:rPr>
      </w:pPr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p w14:paraId="12A4024D" w14:textId="7D1FAC5C"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14:paraId="432431FE" w14:textId="02FCDD9E"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14:paraId="39CEAC59" w14:textId="5488A957"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sectPr w:rsidR="00BA3DAD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3FCC" w14:textId="77777777" w:rsidR="00DF7F5A" w:rsidRDefault="00DF7F5A" w:rsidP="007902EA">
      <w:pPr>
        <w:spacing w:after="0" w:line="240" w:lineRule="auto"/>
      </w:pPr>
      <w:r>
        <w:separator/>
      </w:r>
    </w:p>
  </w:endnote>
  <w:endnote w:type="continuationSeparator" w:id="0">
    <w:p w14:paraId="32C27932" w14:textId="77777777" w:rsidR="00DF7F5A" w:rsidRDefault="00DF7F5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BB184B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0011" w14:textId="77777777" w:rsidR="00DF7F5A" w:rsidRDefault="00DF7F5A" w:rsidP="007902EA">
      <w:pPr>
        <w:spacing w:after="0" w:line="240" w:lineRule="auto"/>
      </w:pPr>
      <w:r>
        <w:separator/>
      </w:r>
    </w:p>
  </w:footnote>
  <w:footnote w:type="continuationSeparator" w:id="0">
    <w:p w14:paraId="0AFEE0D1" w14:textId="77777777" w:rsidR="00DF7F5A" w:rsidRDefault="00DF7F5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46AC50A" w:rsidR="004A3BD8" w:rsidRPr="005F0E4B" w:rsidRDefault="004A3BD8" w:rsidP="00E944F0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4F0" w:rsidRPr="00E944F0">
      <w:rPr>
        <w:rFonts w:ascii="Sylfaen" w:hAnsi="Sylfaen"/>
        <w:b/>
        <w:bCs/>
        <w:sz w:val="18"/>
        <w:szCs w:val="18"/>
        <w:lang w:val="ka-GE"/>
      </w:rPr>
      <w:t>კონკურსი მცირე მექანიზაციის შეკეთების მომსახურეობის  შესყიდვაზე</w:t>
    </w:r>
  </w:p>
  <w:p w14:paraId="2405FA22" w14:textId="4901D4D2" w:rsidR="004A3BD8" w:rsidRPr="00D30223" w:rsidRDefault="001816C9" w:rsidP="001816C9">
    <w:pPr>
      <w:tabs>
        <w:tab w:val="left" w:pos="7515"/>
        <w:tab w:val="right" w:pos="9729"/>
      </w:tabs>
      <w:spacing w:line="240" w:lineRule="auto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ab/>
    </w:r>
    <w:r>
      <w:rPr>
        <w:rFonts w:ascii="Sylfaen" w:hAnsi="Sylfaen"/>
        <w:b/>
        <w:sz w:val="18"/>
        <w:szCs w:val="18"/>
        <w:lang w:val="ka-GE"/>
      </w:rPr>
      <w:tab/>
    </w:r>
    <w:r w:rsidR="004A3BD8" w:rsidRPr="00AE4033">
      <w:rPr>
        <w:rFonts w:ascii="Sylfaen" w:hAnsi="Sylfaen"/>
        <w:b/>
        <w:sz w:val="18"/>
        <w:szCs w:val="18"/>
        <w:lang w:val="ka-GE"/>
      </w:rPr>
      <w:t>№</w:t>
    </w:r>
    <w:r w:rsidR="004A3BD8" w:rsidRPr="00AE4033">
      <w:rPr>
        <w:rFonts w:ascii="Sylfaen" w:hAnsi="Sylfaen"/>
        <w:b/>
        <w:sz w:val="18"/>
        <w:szCs w:val="18"/>
      </w:rPr>
      <w:t xml:space="preserve"> </w:t>
    </w:r>
    <w:r w:rsidR="00E944F0">
      <w:rPr>
        <w:rFonts w:ascii="Sylfaen" w:hAnsi="Sylfaen" w:cs="Sylfaen"/>
        <w:b/>
        <w:sz w:val="20"/>
        <w:szCs w:val="20"/>
        <w:lang w:val="ka-GE"/>
      </w:rPr>
      <w:t>074</w:t>
    </w:r>
    <w:r w:rsidR="007778CE">
      <w:rPr>
        <w:rFonts w:ascii="Sylfaen" w:hAnsi="Sylfaen" w:cs="Sylfaen"/>
        <w:b/>
        <w:sz w:val="20"/>
        <w:szCs w:val="20"/>
        <w:lang w:val="ka-GE"/>
      </w:rPr>
      <w:t>-</w:t>
    </w:r>
    <w:r w:rsidR="00394070">
      <w:rPr>
        <w:rFonts w:ascii="Sylfaen" w:hAnsi="Sylfaen" w:cs="Sylfaen"/>
        <w:b/>
        <w:sz w:val="20"/>
        <w:szCs w:val="20"/>
        <w:lang w:val="en-GB"/>
      </w:rPr>
      <w:t>BID-18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9272A"/>
    <w:rsid w:val="002B6635"/>
    <w:rsid w:val="002B6F69"/>
    <w:rsid w:val="002C066E"/>
    <w:rsid w:val="002C21C7"/>
    <w:rsid w:val="002D06EE"/>
    <w:rsid w:val="002D1E74"/>
    <w:rsid w:val="002D611B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7E5"/>
    <w:rsid w:val="00AF56A2"/>
    <w:rsid w:val="00B049E9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akalashvil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5C4585F-92CD-4C38-8090-B11F259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Irakli Ptskialadze</cp:lastModifiedBy>
  <cp:revision>38</cp:revision>
  <cp:lastPrinted>2015-07-27T06:36:00Z</cp:lastPrinted>
  <dcterms:created xsi:type="dcterms:W3CDTF">2017-11-13T09:28:00Z</dcterms:created>
  <dcterms:modified xsi:type="dcterms:W3CDTF">2018-10-05T11:50:00Z</dcterms:modified>
</cp:coreProperties>
</file>